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5ED3" w14:textId="77777777" w:rsidR="00E43854" w:rsidRDefault="00E43854" w:rsidP="00E43854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</w:rPr>
        <w:object w:dxaOrig="1066" w:dyaOrig="1205" w14:anchorId="0DCFF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3.5pt" o:ole="">
            <v:imagedata r:id="rId5" o:title=""/>
          </v:shape>
          <o:OLEObject Type="Embed" ProgID="Word.Picture.8" ShapeID="_x0000_i1025" DrawAspect="Content" ObjectID="_1652168159" r:id="rId6"/>
        </w:object>
      </w:r>
    </w:p>
    <w:p w14:paraId="326B8850" w14:textId="77777777" w:rsidR="00E43854" w:rsidRPr="00690287" w:rsidRDefault="00E43854" w:rsidP="00E43854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14:paraId="62593FB9" w14:textId="77777777" w:rsidR="00E43854" w:rsidRPr="00690287" w:rsidRDefault="00E43854" w:rsidP="00E43854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14:paraId="14EE942C" w14:textId="77777777" w:rsidR="00E43854" w:rsidRPr="00690287" w:rsidRDefault="00E43854" w:rsidP="00E43854">
      <w:pPr>
        <w:pStyle w:val="Titolo"/>
        <w:spacing w:line="240" w:lineRule="atLeast"/>
        <w:rPr>
          <w:sz w:val="22"/>
          <w:szCs w:val="22"/>
        </w:rPr>
      </w:pPr>
      <w:r w:rsidRPr="00690287">
        <w:rPr>
          <w:sz w:val="22"/>
          <w:szCs w:val="22"/>
        </w:rPr>
        <w:t xml:space="preserve">Via Gionti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14:paraId="1FB7080B" w14:textId="77777777" w:rsidR="00E43854" w:rsidRPr="00690287" w:rsidRDefault="00E43854" w:rsidP="00E43854">
      <w:pPr>
        <w:spacing w:after="0" w:line="240" w:lineRule="atLeast"/>
        <w:jc w:val="center"/>
      </w:pPr>
      <w:r w:rsidRPr="00690287">
        <w:t xml:space="preserve">e-mail </w:t>
      </w:r>
      <w:r w:rsidRPr="00690287">
        <w:rPr>
          <w:color w:val="0000FF"/>
          <w:u w:val="single"/>
        </w:rPr>
        <w:t>naee18700g</w:t>
      </w:r>
      <w:hyperlink r:id="rId7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8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</w:p>
    <w:p w14:paraId="4BBC6058" w14:textId="77777777" w:rsidR="00E43854" w:rsidRDefault="009C1BE4" w:rsidP="00E43854">
      <w:pPr>
        <w:spacing w:after="0" w:line="240" w:lineRule="atLeast"/>
        <w:jc w:val="center"/>
        <w:rPr>
          <w:rStyle w:val="Collegamentoipertestuale"/>
        </w:rPr>
      </w:pPr>
      <w:hyperlink r:id="rId9" w:history="1">
        <w:r w:rsidR="00E43854" w:rsidRPr="00FD73AA">
          <w:rPr>
            <w:rStyle w:val="Collegamentoipertestuale"/>
          </w:rPr>
          <w:t>www.scuolaprimariaterzigno.edu.it</w:t>
        </w:r>
      </w:hyperlink>
    </w:p>
    <w:p w14:paraId="14C8DB59" w14:textId="77777777" w:rsidR="00ED50E7" w:rsidRDefault="00ED50E7" w:rsidP="00E43854">
      <w:pPr>
        <w:spacing w:after="0" w:line="240" w:lineRule="atLeast"/>
        <w:jc w:val="center"/>
      </w:pPr>
    </w:p>
    <w:p w14:paraId="7893B4D4" w14:textId="77777777" w:rsidR="00E43854" w:rsidRPr="005D701E" w:rsidRDefault="00E43854" w:rsidP="00E43854">
      <w:pPr>
        <w:rPr>
          <w:i/>
          <w:iCs/>
          <w:color w:val="111111"/>
          <w:sz w:val="24"/>
          <w:szCs w:val="24"/>
          <w:shd w:val="clear" w:color="auto" w:fill="FFFFFF"/>
        </w:rPr>
      </w:pPr>
    </w:p>
    <w:p w14:paraId="558D1E81" w14:textId="77777777" w:rsidR="00E43854" w:rsidRPr="00E43854" w:rsidRDefault="00E43854" w:rsidP="00E43854">
      <w:pPr>
        <w:pStyle w:val="Titolo11"/>
        <w:tabs>
          <w:tab w:val="left" w:pos="7285"/>
        </w:tabs>
        <w:spacing w:before="90"/>
        <w:ind w:right="80"/>
        <w:rPr>
          <w:rFonts w:eastAsiaTheme="minorHAnsi"/>
          <w:b w:val="0"/>
          <w:bCs w:val="0"/>
        </w:rPr>
      </w:pPr>
      <w:r w:rsidRPr="00E43854">
        <w:rPr>
          <w:rFonts w:eastAsiaTheme="minorHAnsi"/>
          <w:b w:val="0"/>
          <w:bCs w:val="0"/>
        </w:rPr>
        <w:t xml:space="preserve">Circolare n. </w:t>
      </w:r>
      <w:r w:rsidR="00ED50E7">
        <w:rPr>
          <w:rFonts w:eastAsiaTheme="minorHAnsi"/>
          <w:b w:val="0"/>
          <w:bCs w:val="0"/>
        </w:rPr>
        <w:t xml:space="preserve">104 </w:t>
      </w:r>
      <w:r w:rsidRPr="00E43854">
        <w:rPr>
          <w:rFonts w:eastAsiaTheme="minorHAnsi"/>
          <w:b w:val="0"/>
          <w:bCs w:val="0"/>
        </w:rPr>
        <w:t xml:space="preserve">-20                                             </w:t>
      </w:r>
      <w:r>
        <w:rPr>
          <w:rFonts w:eastAsiaTheme="minorHAnsi"/>
          <w:b w:val="0"/>
          <w:bCs w:val="0"/>
        </w:rPr>
        <w:t xml:space="preserve">                        </w:t>
      </w:r>
      <w:r w:rsidRPr="00E43854">
        <w:rPr>
          <w:rFonts w:eastAsiaTheme="minorHAnsi"/>
          <w:b w:val="0"/>
          <w:bCs w:val="0"/>
        </w:rPr>
        <w:t xml:space="preserve">              Terzigno, </w:t>
      </w:r>
      <w:r w:rsidR="00ED50E7">
        <w:rPr>
          <w:rFonts w:eastAsiaTheme="minorHAnsi"/>
          <w:b w:val="0"/>
          <w:bCs w:val="0"/>
        </w:rPr>
        <w:t>28</w:t>
      </w:r>
      <w:r w:rsidRPr="00E43854">
        <w:rPr>
          <w:rFonts w:eastAsiaTheme="minorHAnsi"/>
          <w:b w:val="0"/>
          <w:bCs w:val="0"/>
        </w:rPr>
        <w:t xml:space="preserve"> ma</w:t>
      </w:r>
      <w:r w:rsidR="00ED50E7">
        <w:rPr>
          <w:rFonts w:eastAsiaTheme="minorHAnsi"/>
          <w:b w:val="0"/>
          <w:bCs w:val="0"/>
        </w:rPr>
        <w:t>ggio</w:t>
      </w:r>
      <w:r w:rsidRPr="00E43854">
        <w:rPr>
          <w:rFonts w:eastAsiaTheme="minorHAnsi"/>
          <w:b w:val="0"/>
          <w:bCs w:val="0"/>
        </w:rPr>
        <w:t xml:space="preserve"> 2020</w:t>
      </w:r>
    </w:p>
    <w:p w14:paraId="21D80D83" w14:textId="77777777" w:rsidR="00E43854" w:rsidRPr="00E43854" w:rsidRDefault="00E43854" w:rsidP="00E43854">
      <w:pPr>
        <w:pStyle w:val="Corpotesto"/>
        <w:rPr>
          <w:rFonts w:eastAsiaTheme="minorHAnsi"/>
          <w:sz w:val="24"/>
          <w:szCs w:val="24"/>
          <w:lang w:eastAsia="en-US"/>
        </w:rPr>
      </w:pPr>
    </w:p>
    <w:p w14:paraId="788B1B7A" w14:textId="77777777" w:rsidR="00E43854" w:rsidRPr="00E43854" w:rsidRDefault="00E43854" w:rsidP="00E43854">
      <w:pPr>
        <w:pStyle w:val="Corpotesto"/>
        <w:rPr>
          <w:rFonts w:eastAsiaTheme="minorHAnsi"/>
          <w:sz w:val="24"/>
          <w:szCs w:val="24"/>
          <w:lang w:eastAsia="en-US"/>
        </w:rPr>
      </w:pPr>
    </w:p>
    <w:p w14:paraId="0BA9FCB4" w14:textId="77777777" w:rsidR="00E43854" w:rsidRPr="00E43854" w:rsidRDefault="00E43854" w:rsidP="00E43854">
      <w:pPr>
        <w:pStyle w:val="Corpotesto"/>
        <w:ind w:right="210"/>
        <w:jc w:val="right"/>
        <w:rPr>
          <w:rFonts w:eastAsiaTheme="minorHAnsi"/>
          <w:sz w:val="24"/>
          <w:szCs w:val="24"/>
          <w:lang w:eastAsia="en-US"/>
        </w:rPr>
      </w:pPr>
      <w:r w:rsidRPr="00E43854">
        <w:rPr>
          <w:rFonts w:eastAsiaTheme="minorHAnsi"/>
          <w:sz w:val="24"/>
          <w:szCs w:val="24"/>
          <w:lang w:eastAsia="en-US"/>
        </w:rPr>
        <w:t>Ai genitori degli alunni</w:t>
      </w:r>
    </w:p>
    <w:p w14:paraId="13502FBA" w14:textId="77777777" w:rsidR="00E43854" w:rsidRDefault="00E43854" w:rsidP="00E43854">
      <w:pPr>
        <w:pStyle w:val="Corpotesto"/>
        <w:ind w:right="210"/>
        <w:jc w:val="right"/>
        <w:rPr>
          <w:rFonts w:eastAsiaTheme="minorHAnsi"/>
          <w:sz w:val="24"/>
          <w:szCs w:val="24"/>
          <w:lang w:eastAsia="en-US"/>
        </w:rPr>
      </w:pPr>
      <w:r w:rsidRPr="00E43854">
        <w:rPr>
          <w:rFonts w:eastAsiaTheme="minorHAnsi"/>
          <w:sz w:val="24"/>
          <w:szCs w:val="24"/>
          <w:lang w:eastAsia="en-US"/>
        </w:rPr>
        <w:t xml:space="preserve"> A tutt</w:t>
      </w:r>
      <w:r>
        <w:rPr>
          <w:rFonts w:eastAsiaTheme="minorHAnsi"/>
          <w:sz w:val="24"/>
          <w:szCs w:val="24"/>
          <w:lang w:eastAsia="en-US"/>
        </w:rPr>
        <w:t>o il Personale</w:t>
      </w:r>
    </w:p>
    <w:p w14:paraId="0643BE1A" w14:textId="77777777" w:rsidR="00ED50E7" w:rsidRPr="00E43854" w:rsidRDefault="00ED50E7" w:rsidP="00E43854">
      <w:pPr>
        <w:pStyle w:val="Corpotesto"/>
        <w:ind w:right="21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Al DSGA</w:t>
      </w:r>
    </w:p>
    <w:p w14:paraId="6FE0A284" w14:textId="77777777" w:rsidR="00E43854" w:rsidRPr="00E43854" w:rsidRDefault="00E43854" w:rsidP="00E43854">
      <w:pPr>
        <w:pStyle w:val="Corpotesto"/>
        <w:ind w:right="213"/>
        <w:jc w:val="right"/>
        <w:rPr>
          <w:rFonts w:eastAsiaTheme="minorHAnsi"/>
          <w:sz w:val="24"/>
          <w:szCs w:val="24"/>
          <w:lang w:eastAsia="en-US"/>
        </w:rPr>
      </w:pPr>
      <w:r w:rsidRPr="00E43854">
        <w:rPr>
          <w:rFonts w:eastAsiaTheme="minorHAnsi"/>
          <w:sz w:val="24"/>
          <w:szCs w:val="24"/>
          <w:lang w:eastAsia="en-US"/>
        </w:rPr>
        <w:t>A sito web</w:t>
      </w:r>
    </w:p>
    <w:p w14:paraId="17C78F34" w14:textId="77777777" w:rsidR="00E43854" w:rsidRDefault="00E43854" w:rsidP="00E438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D6B12" w14:textId="77777777" w:rsidR="00E43854" w:rsidRDefault="00E43854">
      <w:pPr>
        <w:rPr>
          <w:rFonts w:ascii="Times New Roman" w:hAnsi="Times New Roman" w:cs="Times New Roman"/>
          <w:sz w:val="24"/>
          <w:szCs w:val="24"/>
        </w:rPr>
      </w:pPr>
    </w:p>
    <w:p w14:paraId="2C917FAF" w14:textId="77777777" w:rsidR="00AF6F52" w:rsidRPr="00E43854" w:rsidRDefault="00ED5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F52" w:rsidRPr="00AF6F52">
        <w:rPr>
          <w:rFonts w:ascii="Times New Roman" w:hAnsi="Times New Roman" w:cs="Times New Roman"/>
          <w:sz w:val="24"/>
          <w:szCs w:val="24"/>
        </w:rPr>
        <w:t>O</w:t>
      </w:r>
      <w:r w:rsidR="00896610">
        <w:rPr>
          <w:rFonts w:ascii="Times New Roman" w:hAnsi="Times New Roman" w:cs="Times New Roman"/>
          <w:sz w:val="24"/>
          <w:szCs w:val="24"/>
        </w:rPr>
        <w:t>ggetto</w:t>
      </w:r>
      <w:r w:rsidR="00AF6F52" w:rsidRPr="00AF6F52">
        <w:rPr>
          <w:rFonts w:ascii="Times New Roman" w:hAnsi="Times New Roman" w:cs="Times New Roman"/>
          <w:sz w:val="24"/>
          <w:szCs w:val="24"/>
        </w:rPr>
        <w:t xml:space="preserve">: </w:t>
      </w:r>
      <w:r w:rsidR="00AF6F52" w:rsidRPr="00E43854">
        <w:rPr>
          <w:rFonts w:ascii="Times New Roman" w:hAnsi="Times New Roman" w:cs="Times New Roman"/>
          <w:b/>
          <w:sz w:val="24"/>
          <w:szCs w:val="24"/>
        </w:rPr>
        <w:t xml:space="preserve">Sospensione attività didattiche a distanza ponte del 2 giugno, “Festa della Repubblica Italiana” </w:t>
      </w:r>
    </w:p>
    <w:p w14:paraId="64DC36DC" w14:textId="77777777" w:rsidR="00AF6F52" w:rsidRPr="00E43854" w:rsidRDefault="00AF6F52" w:rsidP="00AF6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54">
        <w:rPr>
          <w:rFonts w:ascii="Times New Roman" w:hAnsi="Times New Roman" w:cs="Times New Roman"/>
          <w:b/>
          <w:sz w:val="24"/>
          <w:szCs w:val="24"/>
        </w:rPr>
        <w:t>I</w:t>
      </w:r>
      <w:r w:rsidR="00E43854" w:rsidRPr="00E43854">
        <w:rPr>
          <w:rFonts w:ascii="Times New Roman" w:hAnsi="Times New Roman" w:cs="Times New Roman"/>
          <w:b/>
          <w:sz w:val="24"/>
          <w:szCs w:val="24"/>
        </w:rPr>
        <w:t>l Dirigente Scolastico</w:t>
      </w:r>
    </w:p>
    <w:p w14:paraId="6F319167" w14:textId="77777777" w:rsidR="00E43854" w:rsidRPr="00CA6F32" w:rsidRDefault="00E43854" w:rsidP="00E43854">
      <w:pPr>
        <w:numPr>
          <w:ilvl w:val="0"/>
          <w:numId w:val="1"/>
        </w:numPr>
        <w:spacing w:after="0" w:line="360" w:lineRule="auto"/>
        <w:ind w:left="364"/>
        <w:rPr>
          <w:sz w:val="24"/>
          <w:szCs w:val="24"/>
        </w:rPr>
      </w:pPr>
      <w:r w:rsidRPr="00CA6F32">
        <w:rPr>
          <w:sz w:val="24"/>
          <w:szCs w:val="24"/>
        </w:rPr>
        <w:t>Vista la Delibera della Giunta Regionale n</w:t>
      </w:r>
      <w:r>
        <w:rPr>
          <w:sz w:val="24"/>
          <w:szCs w:val="24"/>
        </w:rPr>
        <w:t>. 10951</w:t>
      </w:r>
      <w:r w:rsidRPr="00CA6F32">
        <w:rPr>
          <w:sz w:val="24"/>
          <w:szCs w:val="24"/>
        </w:rPr>
        <w:t xml:space="preserve"> del </w:t>
      </w:r>
      <w:r>
        <w:rPr>
          <w:sz w:val="24"/>
          <w:szCs w:val="24"/>
        </w:rPr>
        <w:t>2</w:t>
      </w:r>
      <w:r w:rsidRPr="00CA6F32">
        <w:rPr>
          <w:sz w:val="24"/>
          <w:szCs w:val="24"/>
        </w:rPr>
        <w:t>/0</w:t>
      </w:r>
      <w:r>
        <w:rPr>
          <w:sz w:val="24"/>
          <w:szCs w:val="24"/>
        </w:rPr>
        <w:t>5</w:t>
      </w:r>
      <w:r w:rsidRPr="00CA6F32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CA6F32">
        <w:rPr>
          <w:sz w:val="24"/>
          <w:szCs w:val="24"/>
        </w:rPr>
        <w:t>;</w:t>
      </w:r>
    </w:p>
    <w:p w14:paraId="5BA40371" w14:textId="77777777" w:rsidR="00AF6F52" w:rsidRPr="00E43854" w:rsidRDefault="00AF6F52" w:rsidP="00E4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54">
        <w:rPr>
          <w:rFonts w:ascii="Times New Roman" w:hAnsi="Times New Roman" w:cs="Times New Roman"/>
          <w:b/>
          <w:sz w:val="24"/>
          <w:szCs w:val="24"/>
        </w:rPr>
        <w:t>C</w:t>
      </w:r>
      <w:r w:rsidR="00E43854" w:rsidRPr="00E43854">
        <w:rPr>
          <w:rFonts w:ascii="Times New Roman" w:hAnsi="Times New Roman" w:cs="Times New Roman"/>
          <w:b/>
          <w:sz w:val="24"/>
          <w:szCs w:val="24"/>
        </w:rPr>
        <w:t>omunica che</w:t>
      </w:r>
    </w:p>
    <w:p w14:paraId="3E24FCF6" w14:textId="77777777" w:rsidR="00AF6F52" w:rsidRPr="00E43854" w:rsidRDefault="00AF6F52" w:rsidP="00E4385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3854">
        <w:rPr>
          <w:rFonts w:ascii="Times New Roman" w:hAnsi="Times New Roman" w:cs="Times New Roman"/>
          <w:sz w:val="24"/>
          <w:szCs w:val="24"/>
        </w:rPr>
        <w:t>in occasione del ponte del 2 giugno, “Festa della Repubblica Italiana”, l’attività didattica a distanza della scuola dell’Infanzia e Primaria sarà sospesa lunedì 1° giugno 2020;</w:t>
      </w:r>
    </w:p>
    <w:p w14:paraId="2C094D53" w14:textId="77777777" w:rsidR="00AF6F52" w:rsidRPr="00E43854" w:rsidRDefault="00AF6F52" w:rsidP="00E4385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3854">
        <w:rPr>
          <w:rFonts w:ascii="Times New Roman" w:hAnsi="Times New Roman" w:cs="Times New Roman"/>
          <w:sz w:val="24"/>
          <w:szCs w:val="24"/>
        </w:rPr>
        <w:t>le lezioni a distanza termineranno venerdì 29 maggio 2020 e riprenderanno mercoledì 3 giugno 2020;</w:t>
      </w:r>
    </w:p>
    <w:p w14:paraId="7BE82877" w14:textId="77777777" w:rsidR="00AF6F52" w:rsidRPr="00E43854" w:rsidRDefault="00AF6F52" w:rsidP="00E4385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3854">
        <w:rPr>
          <w:rFonts w:ascii="Times New Roman" w:hAnsi="Times New Roman" w:cs="Times New Roman"/>
          <w:sz w:val="24"/>
          <w:szCs w:val="24"/>
        </w:rPr>
        <w:t xml:space="preserve">nel giorno lunedì 1° giugno sono regolarmente aperti gli uffici amministrativi (operanti con modalità smart </w:t>
      </w:r>
      <w:proofErr w:type="spellStart"/>
      <w:r w:rsidRPr="00E4385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E4385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6549BB" w14:textId="77777777" w:rsidR="00AF6F52" w:rsidRDefault="00AF6F52">
      <w:pPr>
        <w:rPr>
          <w:rFonts w:ascii="Times New Roman" w:hAnsi="Times New Roman" w:cs="Times New Roman"/>
          <w:sz w:val="24"/>
          <w:szCs w:val="24"/>
        </w:rPr>
      </w:pPr>
      <w:r w:rsidRPr="00AF6F52">
        <w:rPr>
          <w:rFonts w:ascii="Times New Roman" w:hAnsi="Times New Roman" w:cs="Times New Roman"/>
          <w:sz w:val="24"/>
          <w:szCs w:val="24"/>
        </w:rPr>
        <w:t>Le famiglie degli alunni visioneranno la presente comunicazione sul sito web della scuola</w:t>
      </w:r>
    </w:p>
    <w:p w14:paraId="0CCA3F03" w14:textId="77777777" w:rsidR="00E43854" w:rsidRDefault="00E43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5E012C8" w14:textId="77777777" w:rsidR="00AF6F52" w:rsidRDefault="00E43854" w:rsidP="00E438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D50E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0E7">
        <w:rPr>
          <w:rFonts w:ascii="Times New Roman" w:hAnsi="Times New Roman" w:cs="Times New Roman"/>
          <w:sz w:val="24"/>
          <w:szCs w:val="24"/>
        </w:rPr>
        <w:t>F.to Il</w:t>
      </w:r>
      <w:r w:rsidR="00AF6F52" w:rsidRPr="00AF6F52">
        <w:rPr>
          <w:rFonts w:ascii="Times New Roman" w:hAnsi="Times New Roman" w:cs="Times New Roman"/>
          <w:sz w:val="24"/>
          <w:szCs w:val="24"/>
        </w:rPr>
        <w:t xml:space="preserve"> D</w:t>
      </w:r>
      <w:r w:rsidR="00ED50E7">
        <w:rPr>
          <w:rFonts w:ascii="Times New Roman" w:hAnsi="Times New Roman" w:cs="Times New Roman"/>
          <w:sz w:val="24"/>
          <w:szCs w:val="24"/>
        </w:rPr>
        <w:t>irigente Scolastico</w:t>
      </w:r>
    </w:p>
    <w:p w14:paraId="403D6171" w14:textId="77777777" w:rsidR="00090E0A" w:rsidRPr="00AF6F52" w:rsidRDefault="00E43854" w:rsidP="00E438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D50E7">
        <w:rPr>
          <w:rFonts w:ascii="Times New Roman" w:hAnsi="Times New Roman" w:cs="Times New Roman"/>
          <w:sz w:val="24"/>
          <w:szCs w:val="24"/>
        </w:rPr>
        <w:t>d</w:t>
      </w:r>
      <w:r w:rsidR="00AF6F52">
        <w:rPr>
          <w:rFonts w:ascii="Times New Roman" w:hAnsi="Times New Roman" w:cs="Times New Roman"/>
          <w:sz w:val="24"/>
          <w:szCs w:val="24"/>
        </w:rPr>
        <w:t>ott.ssa Emilia Marone</w:t>
      </w:r>
    </w:p>
    <w:sectPr w:rsidR="00090E0A" w:rsidRPr="00AF6F52" w:rsidSect="00ED50E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53D6"/>
    <w:multiLevelType w:val="hybridMultilevel"/>
    <w:tmpl w:val="FDBEF12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371059"/>
    <w:multiLevelType w:val="hybridMultilevel"/>
    <w:tmpl w:val="54FCA32E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CC47B9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261E"/>
    <w:multiLevelType w:val="hybridMultilevel"/>
    <w:tmpl w:val="956844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52"/>
    <w:rsid w:val="00090E0A"/>
    <w:rsid w:val="00896610"/>
    <w:rsid w:val="009C1BE4"/>
    <w:rsid w:val="00AF6F52"/>
    <w:rsid w:val="00E43854"/>
    <w:rsid w:val="00E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EF77"/>
  <w15:chartTrackingRefBased/>
  <w15:docId w15:val="{A4B98C26-3273-47A1-A17D-AF85B1C7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85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E438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385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E4385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43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38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43854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Gianluca</cp:lastModifiedBy>
  <cp:revision>2</cp:revision>
  <dcterms:created xsi:type="dcterms:W3CDTF">2020-05-28T08:50:00Z</dcterms:created>
  <dcterms:modified xsi:type="dcterms:W3CDTF">2020-05-28T08:50:00Z</dcterms:modified>
</cp:coreProperties>
</file>